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38B2" w:rsidRPr="009738B2" w:rsidRDefault="009738B2" w:rsidP="009738B2">
      <w:pPr>
        <w:spacing w:after="0" w:line="240" w:lineRule="auto"/>
        <w:rPr>
          <w:rFonts w:ascii="Times New Roman" w:eastAsia="Times New Roman" w:hAnsi="Times New Roman" w:cs="Times New Roman"/>
          <w:sz w:val="24"/>
          <w:szCs w:val="24"/>
          <w:lang w:eastAsia="ro-RO"/>
        </w:rPr>
      </w:pPr>
      <w:r w:rsidRPr="009738B2">
        <w:rPr>
          <w:rFonts w:ascii="Segoe UI" w:eastAsia="Times New Roman" w:hAnsi="Segoe UI" w:cs="Segoe UI"/>
          <w:color w:val="000000"/>
          <w:sz w:val="20"/>
          <w:szCs w:val="20"/>
          <w:shd w:val="clear" w:color="auto" w:fill="FFFFFF"/>
          <w:lang w:eastAsia="ro-RO"/>
        </w:rPr>
        <w:t>Stimati colegi,</w:t>
      </w:r>
      <w:r w:rsidRPr="009738B2">
        <w:rPr>
          <w:rFonts w:ascii="Segoe UI" w:eastAsia="Times New Roman" w:hAnsi="Segoe UI" w:cs="Segoe UI"/>
          <w:color w:val="000000"/>
          <w:sz w:val="20"/>
          <w:szCs w:val="20"/>
          <w:lang w:eastAsia="ro-RO"/>
        </w:rPr>
        <w:br/>
      </w:r>
      <w:r w:rsidRPr="009738B2">
        <w:rPr>
          <w:rFonts w:ascii="Segoe UI" w:eastAsia="Times New Roman" w:hAnsi="Segoe UI" w:cs="Segoe UI"/>
          <w:color w:val="000000"/>
          <w:sz w:val="20"/>
          <w:szCs w:val="20"/>
          <w:lang w:eastAsia="ro-RO"/>
        </w:rPr>
        <w:br/>
      </w:r>
      <w:r w:rsidRPr="009738B2">
        <w:rPr>
          <w:rFonts w:ascii="Segoe UI" w:eastAsia="Times New Roman" w:hAnsi="Segoe UI" w:cs="Segoe UI"/>
          <w:color w:val="000000"/>
          <w:sz w:val="20"/>
          <w:szCs w:val="20"/>
          <w:shd w:val="clear" w:color="auto" w:fill="FFFFFF"/>
          <w:lang w:eastAsia="ro-RO"/>
        </w:rPr>
        <w:t>va adresez rugamintea de a disemina anuntul (atasat) cu privire la organizarea Concursului National de Fizica "Constantin Salceanu" editia 2016 gazduit de Facultatea de Fizica din Timisoara sambata 23 Aprilie 2016, ora 10:00 la sediul Facultatii de Fizica, Blvd. Vasile Parvan nr. 4, Timisoara.</w:t>
      </w:r>
      <w:r w:rsidRPr="009738B2">
        <w:rPr>
          <w:rFonts w:ascii="Segoe UI" w:eastAsia="Times New Roman" w:hAnsi="Segoe UI" w:cs="Segoe UI"/>
          <w:color w:val="000000"/>
          <w:sz w:val="20"/>
          <w:szCs w:val="20"/>
          <w:lang w:eastAsia="ro-RO"/>
        </w:rPr>
        <w:br/>
      </w:r>
      <w:r w:rsidRPr="009738B2">
        <w:rPr>
          <w:rFonts w:ascii="Segoe UI" w:eastAsia="Times New Roman" w:hAnsi="Segoe UI" w:cs="Segoe UI"/>
          <w:color w:val="000000"/>
          <w:sz w:val="20"/>
          <w:szCs w:val="20"/>
          <w:lang w:eastAsia="ro-RO"/>
        </w:rPr>
        <w:br/>
      </w:r>
      <w:r w:rsidRPr="009738B2">
        <w:rPr>
          <w:rFonts w:ascii="Segoe UI" w:eastAsia="Times New Roman" w:hAnsi="Segoe UI" w:cs="Segoe UI"/>
          <w:color w:val="000000"/>
          <w:sz w:val="20"/>
          <w:szCs w:val="20"/>
          <w:shd w:val="clear" w:color="auto" w:fill="FFFFFF"/>
          <w:lang w:eastAsia="ro-RO"/>
        </w:rPr>
        <w:t>Concursul se adreseaza elevilor de liceu si are scopul de a incuraja inscrierea acestora ca studenti la Facultatea de Fizica din Timisoara.</w:t>
      </w:r>
      <w:r w:rsidRPr="009738B2">
        <w:rPr>
          <w:rFonts w:ascii="Segoe UI" w:eastAsia="Times New Roman" w:hAnsi="Segoe UI" w:cs="Segoe UI"/>
          <w:color w:val="000000"/>
          <w:sz w:val="20"/>
          <w:szCs w:val="20"/>
          <w:lang w:eastAsia="ro-RO"/>
        </w:rPr>
        <w:br/>
      </w:r>
      <w:r w:rsidRPr="009738B2">
        <w:rPr>
          <w:rFonts w:ascii="Segoe UI" w:eastAsia="Times New Roman" w:hAnsi="Segoe UI" w:cs="Segoe UI"/>
          <w:color w:val="000000"/>
          <w:sz w:val="20"/>
          <w:szCs w:val="20"/>
          <w:lang w:eastAsia="ro-RO"/>
        </w:rPr>
        <w:br/>
      </w:r>
      <w:r w:rsidRPr="009738B2">
        <w:rPr>
          <w:rFonts w:ascii="Segoe UI" w:eastAsia="Times New Roman" w:hAnsi="Segoe UI" w:cs="Segoe UI"/>
          <w:color w:val="000000"/>
          <w:sz w:val="20"/>
          <w:szCs w:val="20"/>
          <w:shd w:val="clear" w:color="auto" w:fill="FFFFFF"/>
          <w:lang w:eastAsia="ro-RO"/>
        </w:rPr>
        <w:t>Concursul consta dintr-o singura proba scrisa de trei ore si cuprinde probleme de fizica si intrebari teoretice din programa de bacalaureat.</w:t>
      </w:r>
      <w:r w:rsidRPr="009738B2">
        <w:rPr>
          <w:rFonts w:ascii="Segoe UI" w:eastAsia="Times New Roman" w:hAnsi="Segoe UI" w:cs="Segoe UI"/>
          <w:color w:val="000000"/>
          <w:sz w:val="20"/>
          <w:szCs w:val="20"/>
          <w:lang w:eastAsia="ro-RO"/>
        </w:rPr>
        <w:br/>
      </w:r>
      <w:r w:rsidRPr="009738B2">
        <w:rPr>
          <w:rFonts w:ascii="Segoe UI" w:eastAsia="Times New Roman" w:hAnsi="Segoe UI" w:cs="Segoe UI"/>
          <w:color w:val="000000"/>
          <w:sz w:val="20"/>
          <w:szCs w:val="20"/>
          <w:lang w:eastAsia="ro-RO"/>
        </w:rPr>
        <w:br/>
      </w:r>
      <w:r w:rsidRPr="009738B2">
        <w:rPr>
          <w:rFonts w:ascii="Segoe UI" w:eastAsia="Times New Roman" w:hAnsi="Segoe UI" w:cs="Segoe UI"/>
          <w:color w:val="000000"/>
          <w:sz w:val="20"/>
          <w:szCs w:val="20"/>
          <w:shd w:val="clear" w:color="auto" w:fill="FFFFFF"/>
          <w:lang w:eastAsia="ro-RO"/>
        </w:rPr>
        <w:t>Fiecare concurent va alege la inceputul concursului doua dintre domeniile:</w:t>
      </w:r>
      <w:r w:rsidRPr="009738B2">
        <w:rPr>
          <w:rFonts w:ascii="Segoe UI" w:eastAsia="Times New Roman" w:hAnsi="Segoe UI" w:cs="Segoe UI"/>
          <w:color w:val="000000"/>
          <w:sz w:val="20"/>
          <w:szCs w:val="20"/>
          <w:lang w:eastAsia="ro-RO"/>
        </w:rPr>
        <w:br/>
      </w:r>
      <w:r w:rsidRPr="009738B2">
        <w:rPr>
          <w:rFonts w:ascii="Segoe UI" w:eastAsia="Times New Roman" w:hAnsi="Segoe UI" w:cs="Segoe UI"/>
          <w:color w:val="000000"/>
          <w:sz w:val="20"/>
          <w:szCs w:val="20"/>
          <w:shd w:val="clear" w:color="auto" w:fill="FFFFFF"/>
          <w:lang w:eastAsia="ro-RO"/>
        </w:rPr>
        <w:t>(1) Mecanica</w:t>
      </w:r>
      <w:r w:rsidRPr="009738B2">
        <w:rPr>
          <w:rFonts w:ascii="Segoe UI" w:eastAsia="Times New Roman" w:hAnsi="Segoe UI" w:cs="Segoe UI"/>
          <w:color w:val="000000"/>
          <w:sz w:val="20"/>
          <w:szCs w:val="20"/>
          <w:lang w:eastAsia="ro-RO"/>
        </w:rPr>
        <w:br/>
      </w:r>
      <w:r w:rsidRPr="009738B2">
        <w:rPr>
          <w:rFonts w:ascii="Segoe UI" w:eastAsia="Times New Roman" w:hAnsi="Segoe UI" w:cs="Segoe UI"/>
          <w:color w:val="000000"/>
          <w:sz w:val="20"/>
          <w:szCs w:val="20"/>
          <w:shd w:val="clear" w:color="auto" w:fill="FFFFFF"/>
          <w:lang w:eastAsia="ro-RO"/>
        </w:rPr>
        <w:t>(2) Elemente de Termodinamica</w:t>
      </w:r>
      <w:r w:rsidRPr="009738B2">
        <w:rPr>
          <w:rFonts w:ascii="Segoe UI" w:eastAsia="Times New Roman" w:hAnsi="Segoe UI" w:cs="Segoe UI"/>
          <w:color w:val="000000"/>
          <w:sz w:val="20"/>
          <w:szCs w:val="20"/>
          <w:lang w:eastAsia="ro-RO"/>
        </w:rPr>
        <w:br/>
      </w:r>
      <w:r w:rsidRPr="009738B2">
        <w:rPr>
          <w:rFonts w:ascii="Segoe UI" w:eastAsia="Times New Roman" w:hAnsi="Segoe UI" w:cs="Segoe UI"/>
          <w:color w:val="000000"/>
          <w:sz w:val="20"/>
          <w:szCs w:val="20"/>
          <w:shd w:val="clear" w:color="auto" w:fill="FFFFFF"/>
          <w:lang w:eastAsia="ro-RO"/>
        </w:rPr>
        <w:t>(3) Producerea si utilizarea curentului continuu</w:t>
      </w:r>
      <w:r w:rsidRPr="009738B2">
        <w:rPr>
          <w:rFonts w:ascii="Segoe UI" w:eastAsia="Times New Roman" w:hAnsi="Segoe UI" w:cs="Segoe UI"/>
          <w:color w:val="000000"/>
          <w:sz w:val="20"/>
          <w:szCs w:val="20"/>
          <w:lang w:eastAsia="ro-RO"/>
        </w:rPr>
        <w:br/>
      </w:r>
      <w:r w:rsidRPr="009738B2">
        <w:rPr>
          <w:rFonts w:ascii="Segoe UI" w:eastAsia="Times New Roman" w:hAnsi="Segoe UI" w:cs="Segoe UI"/>
          <w:color w:val="000000"/>
          <w:sz w:val="20"/>
          <w:szCs w:val="20"/>
          <w:shd w:val="clear" w:color="auto" w:fill="FFFFFF"/>
          <w:lang w:eastAsia="ro-RO"/>
        </w:rPr>
        <w:t>(4) Optica</w:t>
      </w:r>
      <w:r w:rsidRPr="009738B2">
        <w:rPr>
          <w:rFonts w:ascii="Segoe UI" w:eastAsia="Times New Roman" w:hAnsi="Segoe UI" w:cs="Segoe UI"/>
          <w:color w:val="000000"/>
          <w:sz w:val="20"/>
          <w:szCs w:val="20"/>
          <w:lang w:eastAsia="ro-RO"/>
        </w:rPr>
        <w:br/>
      </w:r>
      <w:r w:rsidRPr="009738B2">
        <w:rPr>
          <w:rFonts w:ascii="Segoe UI" w:eastAsia="Times New Roman" w:hAnsi="Segoe UI" w:cs="Segoe UI"/>
          <w:color w:val="000000"/>
          <w:sz w:val="20"/>
          <w:szCs w:val="20"/>
          <w:lang w:eastAsia="ro-RO"/>
        </w:rPr>
        <w:br/>
      </w:r>
      <w:r w:rsidRPr="009738B2">
        <w:rPr>
          <w:rFonts w:ascii="Segoe UI" w:eastAsia="Times New Roman" w:hAnsi="Segoe UI" w:cs="Segoe UI"/>
          <w:color w:val="000000"/>
          <w:sz w:val="20"/>
          <w:szCs w:val="20"/>
          <w:shd w:val="clear" w:color="auto" w:fill="FFFFFF"/>
          <w:lang w:eastAsia="ro-RO"/>
        </w:rPr>
        <w:t>Ocupantii primelor locuri vor fi premiati. Pentru primele trei punctaje in ordine descrescatoare se vor acorda premiile I, II si III. Pentru al patrulea punctaj se va acorda mentiune speciala, iar pentru restul punctajelor ce depasesc 60% din punctajul maxim se vor acorda mentiuni.</w:t>
      </w:r>
      <w:r w:rsidRPr="009738B2">
        <w:rPr>
          <w:rFonts w:ascii="Segoe UI" w:eastAsia="Times New Roman" w:hAnsi="Segoe UI" w:cs="Segoe UI"/>
          <w:color w:val="000000"/>
          <w:sz w:val="20"/>
          <w:szCs w:val="20"/>
          <w:lang w:eastAsia="ro-RO"/>
        </w:rPr>
        <w:br/>
      </w:r>
      <w:r w:rsidRPr="009738B2">
        <w:rPr>
          <w:rFonts w:ascii="Segoe UI" w:eastAsia="Times New Roman" w:hAnsi="Segoe UI" w:cs="Segoe UI"/>
          <w:color w:val="000000"/>
          <w:sz w:val="20"/>
          <w:szCs w:val="20"/>
          <w:lang w:eastAsia="ro-RO"/>
        </w:rPr>
        <w:br/>
      </w:r>
      <w:r w:rsidRPr="009738B2">
        <w:rPr>
          <w:rFonts w:ascii="Segoe UI" w:eastAsia="Times New Roman" w:hAnsi="Segoe UI" w:cs="Segoe UI"/>
          <w:color w:val="000000"/>
          <w:sz w:val="20"/>
          <w:szCs w:val="20"/>
          <w:shd w:val="clear" w:color="auto" w:fill="FFFFFF"/>
          <w:lang w:eastAsia="ro-RO"/>
        </w:rPr>
        <w:t>Participantii la concurs care obtin un minim de 60% din punctajul probelor de concurs vor fi declarati admisi la concursul de admitere de la Facultatea de Fizica din Timisoara cu media 10 cu conditia absolvirii bacalaureatului, indiferent de media de la bacalaureat, conform Regulamentului de admitere al Facultatii de Fizica.</w:t>
      </w:r>
      <w:r w:rsidRPr="009738B2">
        <w:rPr>
          <w:rFonts w:ascii="Segoe UI" w:eastAsia="Times New Roman" w:hAnsi="Segoe UI" w:cs="Segoe UI"/>
          <w:color w:val="000000"/>
          <w:sz w:val="20"/>
          <w:szCs w:val="20"/>
          <w:lang w:eastAsia="ro-RO"/>
        </w:rPr>
        <w:br/>
      </w:r>
      <w:r w:rsidRPr="009738B2">
        <w:rPr>
          <w:rFonts w:ascii="Segoe UI" w:eastAsia="Times New Roman" w:hAnsi="Segoe UI" w:cs="Segoe UI"/>
          <w:color w:val="000000"/>
          <w:sz w:val="20"/>
          <w:szCs w:val="20"/>
          <w:lang w:eastAsia="ro-RO"/>
        </w:rPr>
        <w:br/>
      </w:r>
      <w:r w:rsidRPr="009738B2">
        <w:rPr>
          <w:rFonts w:ascii="Segoe UI" w:eastAsia="Times New Roman" w:hAnsi="Segoe UI" w:cs="Segoe UI"/>
          <w:color w:val="000000"/>
          <w:sz w:val="20"/>
          <w:szCs w:val="20"/>
          <w:shd w:val="clear" w:color="auto" w:fill="FFFFFF"/>
          <w:lang w:eastAsia="ro-RO"/>
        </w:rPr>
        <w:t>Participarea la concurs este gratuita si se face pa baza inscrierii nominale trimise inainte de data de 20 Aprilie 2016, prin corespondenta la adresa:</w:t>
      </w:r>
      <w:r w:rsidRPr="009738B2">
        <w:rPr>
          <w:rFonts w:ascii="Segoe UI" w:eastAsia="Times New Roman" w:hAnsi="Segoe UI" w:cs="Segoe UI"/>
          <w:color w:val="000000"/>
          <w:sz w:val="20"/>
          <w:szCs w:val="20"/>
          <w:lang w:eastAsia="ro-RO"/>
        </w:rPr>
        <w:br/>
      </w:r>
      <w:r w:rsidRPr="009738B2">
        <w:rPr>
          <w:rFonts w:ascii="Segoe UI" w:eastAsia="Times New Roman" w:hAnsi="Segoe UI" w:cs="Segoe UI"/>
          <w:color w:val="000000"/>
          <w:sz w:val="20"/>
          <w:szCs w:val="20"/>
          <w:lang w:eastAsia="ro-RO"/>
        </w:rPr>
        <w:br/>
      </w:r>
      <w:r w:rsidRPr="009738B2">
        <w:rPr>
          <w:rFonts w:ascii="Segoe UI" w:eastAsia="Times New Roman" w:hAnsi="Segoe UI" w:cs="Segoe UI"/>
          <w:color w:val="000000"/>
          <w:sz w:val="20"/>
          <w:szCs w:val="20"/>
          <w:shd w:val="clear" w:color="auto" w:fill="FFFFFF"/>
          <w:lang w:eastAsia="ro-RO"/>
        </w:rPr>
        <w:t>Facultatea de Fizica,</w:t>
      </w:r>
      <w:r w:rsidRPr="009738B2">
        <w:rPr>
          <w:rFonts w:ascii="Segoe UI" w:eastAsia="Times New Roman" w:hAnsi="Segoe UI" w:cs="Segoe UI"/>
          <w:color w:val="000000"/>
          <w:sz w:val="20"/>
          <w:szCs w:val="20"/>
          <w:lang w:eastAsia="ro-RO"/>
        </w:rPr>
        <w:br/>
      </w:r>
      <w:r w:rsidRPr="009738B2">
        <w:rPr>
          <w:rFonts w:ascii="Segoe UI" w:eastAsia="Times New Roman" w:hAnsi="Segoe UI" w:cs="Segoe UI"/>
          <w:color w:val="000000"/>
          <w:sz w:val="20"/>
          <w:szCs w:val="20"/>
          <w:shd w:val="clear" w:color="auto" w:fill="FFFFFF"/>
          <w:lang w:eastAsia="ro-RO"/>
        </w:rPr>
        <w:t>Blvd. V. Parvan 4</w:t>
      </w:r>
      <w:r w:rsidRPr="009738B2">
        <w:rPr>
          <w:rFonts w:ascii="Segoe UI" w:eastAsia="Times New Roman" w:hAnsi="Segoe UI" w:cs="Segoe UI"/>
          <w:color w:val="000000"/>
          <w:sz w:val="20"/>
          <w:szCs w:val="20"/>
          <w:lang w:eastAsia="ro-RO"/>
        </w:rPr>
        <w:br/>
      </w:r>
      <w:r w:rsidRPr="009738B2">
        <w:rPr>
          <w:rFonts w:ascii="Segoe UI" w:eastAsia="Times New Roman" w:hAnsi="Segoe UI" w:cs="Segoe UI"/>
          <w:color w:val="000000"/>
          <w:sz w:val="20"/>
          <w:szCs w:val="20"/>
          <w:shd w:val="clear" w:color="auto" w:fill="FFFFFF"/>
          <w:lang w:eastAsia="ro-RO"/>
        </w:rPr>
        <w:t>Timisoara 300223</w:t>
      </w:r>
      <w:r w:rsidRPr="009738B2">
        <w:rPr>
          <w:rFonts w:ascii="Segoe UI" w:eastAsia="Times New Roman" w:hAnsi="Segoe UI" w:cs="Segoe UI"/>
          <w:color w:val="000000"/>
          <w:sz w:val="20"/>
          <w:szCs w:val="20"/>
          <w:lang w:eastAsia="ro-RO"/>
        </w:rPr>
        <w:br/>
      </w:r>
      <w:r w:rsidRPr="009738B2">
        <w:rPr>
          <w:rFonts w:ascii="Segoe UI" w:eastAsia="Times New Roman" w:hAnsi="Segoe UI" w:cs="Segoe UI"/>
          <w:color w:val="000000"/>
          <w:sz w:val="20"/>
          <w:szCs w:val="20"/>
          <w:lang w:eastAsia="ro-RO"/>
        </w:rPr>
        <w:br/>
      </w:r>
      <w:r w:rsidRPr="009738B2">
        <w:rPr>
          <w:rFonts w:ascii="Segoe UI" w:eastAsia="Times New Roman" w:hAnsi="Segoe UI" w:cs="Segoe UI"/>
          <w:color w:val="000000"/>
          <w:sz w:val="20"/>
          <w:szCs w:val="20"/>
          <w:shd w:val="clear" w:color="auto" w:fill="FFFFFF"/>
          <w:lang w:eastAsia="ro-RO"/>
        </w:rPr>
        <w:t>sau prin e-mail la: </w:t>
      </w:r>
      <w:hyperlink r:id="rId5" w:tgtFrame="_blank" w:history="1">
        <w:r w:rsidRPr="009738B2">
          <w:rPr>
            <w:rFonts w:ascii="Segoe UI" w:eastAsia="Times New Roman" w:hAnsi="Segoe UI" w:cs="Segoe UI"/>
            <w:color w:val="196AD4"/>
            <w:sz w:val="20"/>
            <w:szCs w:val="20"/>
            <w:u w:val="single"/>
            <w:shd w:val="clear" w:color="auto" w:fill="FFFFFF"/>
            <w:lang w:eastAsia="ro-RO"/>
          </w:rPr>
          <w:t>marius_stef2002@yahoo.com</w:t>
        </w:r>
      </w:hyperlink>
      <w:r w:rsidRPr="009738B2">
        <w:rPr>
          <w:rFonts w:ascii="Segoe UI" w:eastAsia="Times New Roman" w:hAnsi="Segoe UI" w:cs="Segoe UI"/>
          <w:color w:val="000000"/>
          <w:sz w:val="20"/>
          <w:szCs w:val="20"/>
          <w:shd w:val="clear" w:color="auto" w:fill="FFFFFF"/>
          <w:lang w:eastAsia="ro-RO"/>
        </w:rPr>
        <w:t> sau </w:t>
      </w:r>
      <w:hyperlink r:id="rId6" w:tgtFrame="_blank" w:history="1">
        <w:r w:rsidRPr="009738B2">
          <w:rPr>
            <w:rFonts w:ascii="Segoe UI" w:eastAsia="Times New Roman" w:hAnsi="Segoe UI" w:cs="Segoe UI"/>
            <w:color w:val="196AD4"/>
            <w:sz w:val="20"/>
            <w:szCs w:val="20"/>
            <w:u w:val="single"/>
            <w:shd w:val="clear" w:color="auto" w:fill="FFFFFF"/>
            <w:lang w:eastAsia="ro-RO"/>
          </w:rPr>
          <w:t>marius.stef@e-uvt.ro</w:t>
        </w:r>
      </w:hyperlink>
      <w:r w:rsidRPr="009738B2">
        <w:rPr>
          <w:rFonts w:ascii="Segoe UI" w:eastAsia="Times New Roman" w:hAnsi="Segoe UI" w:cs="Segoe UI"/>
          <w:color w:val="000000"/>
          <w:sz w:val="20"/>
          <w:szCs w:val="20"/>
          <w:lang w:eastAsia="ro-RO"/>
        </w:rPr>
        <w:br/>
      </w:r>
      <w:r w:rsidRPr="009738B2">
        <w:rPr>
          <w:rFonts w:ascii="Segoe UI" w:eastAsia="Times New Roman" w:hAnsi="Segoe UI" w:cs="Segoe UI"/>
          <w:color w:val="000000"/>
          <w:sz w:val="20"/>
          <w:szCs w:val="20"/>
          <w:lang w:eastAsia="ro-RO"/>
        </w:rPr>
        <w:br/>
      </w:r>
      <w:r w:rsidRPr="009738B2">
        <w:rPr>
          <w:rFonts w:ascii="Segoe UI" w:eastAsia="Times New Roman" w:hAnsi="Segoe UI" w:cs="Segoe UI"/>
          <w:color w:val="000000"/>
          <w:sz w:val="20"/>
          <w:szCs w:val="20"/>
          <w:lang w:eastAsia="ro-RO"/>
        </w:rPr>
        <w:br/>
      </w:r>
      <w:r w:rsidRPr="009738B2">
        <w:rPr>
          <w:rFonts w:ascii="Segoe UI" w:eastAsia="Times New Roman" w:hAnsi="Segoe UI" w:cs="Segoe UI"/>
          <w:color w:val="000000"/>
          <w:sz w:val="20"/>
          <w:szCs w:val="20"/>
          <w:shd w:val="clear" w:color="auto" w:fill="FFFFFF"/>
          <w:lang w:eastAsia="ro-RO"/>
        </w:rPr>
        <w:t>Mai multe detalii despre concurs dar si subiectele date in anii precedenti pot fi obtinute direct de pe site-ul dedicat concursului la adresa:</w:t>
      </w:r>
      <w:r w:rsidRPr="009738B2">
        <w:rPr>
          <w:rFonts w:ascii="Segoe UI" w:eastAsia="Times New Roman" w:hAnsi="Segoe UI" w:cs="Segoe UI"/>
          <w:color w:val="000000"/>
          <w:sz w:val="20"/>
          <w:szCs w:val="20"/>
          <w:lang w:eastAsia="ro-RO"/>
        </w:rPr>
        <w:br/>
      </w:r>
      <w:r w:rsidRPr="009738B2">
        <w:rPr>
          <w:rFonts w:ascii="Segoe UI" w:eastAsia="Times New Roman" w:hAnsi="Segoe UI" w:cs="Segoe UI"/>
          <w:color w:val="000000"/>
          <w:sz w:val="20"/>
          <w:szCs w:val="20"/>
          <w:lang w:eastAsia="ro-RO"/>
        </w:rPr>
        <w:br/>
      </w:r>
      <w:hyperlink r:id="rId7" w:tgtFrame="_blank" w:history="1">
        <w:r w:rsidRPr="009738B2">
          <w:rPr>
            <w:rFonts w:ascii="Segoe UI" w:eastAsia="Times New Roman" w:hAnsi="Segoe UI" w:cs="Segoe UI"/>
            <w:color w:val="196AD4"/>
            <w:sz w:val="20"/>
            <w:szCs w:val="20"/>
            <w:u w:val="single"/>
            <w:shd w:val="clear" w:color="auto" w:fill="FFFFFF"/>
            <w:lang w:eastAsia="ro-RO"/>
          </w:rPr>
          <w:t>http://www.physics.uvt.ro/salceanu/</w:t>
        </w:r>
      </w:hyperlink>
      <w:r w:rsidRPr="009738B2">
        <w:rPr>
          <w:rFonts w:ascii="Segoe UI" w:eastAsia="Times New Roman" w:hAnsi="Segoe UI" w:cs="Segoe UI"/>
          <w:color w:val="000000"/>
          <w:sz w:val="20"/>
          <w:szCs w:val="20"/>
          <w:lang w:eastAsia="ro-RO"/>
        </w:rPr>
        <w:br/>
      </w:r>
      <w:r w:rsidRPr="009738B2">
        <w:rPr>
          <w:rFonts w:ascii="Segoe UI" w:eastAsia="Times New Roman" w:hAnsi="Segoe UI" w:cs="Segoe UI"/>
          <w:color w:val="000000"/>
          <w:sz w:val="20"/>
          <w:szCs w:val="20"/>
          <w:lang w:eastAsia="ro-RO"/>
        </w:rPr>
        <w:br/>
      </w:r>
      <w:r w:rsidRPr="009738B2">
        <w:rPr>
          <w:rFonts w:ascii="Segoe UI" w:eastAsia="Times New Roman" w:hAnsi="Segoe UI" w:cs="Segoe UI"/>
          <w:color w:val="000000"/>
          <w:sz w:val="20"/>
          <w:szCs w:val="20"/>
          <w:lang w:eastAsia="ro-RO"/>
        </w:rPr>
        <w:br/>
      </w:r>
      <w:r w:rsidRPr="009738B2">
        <w:rPr>
          <w:rFonts w:ascii="Segoe UI" w:eastAsia="Times New Roman" w:hAnsi="Segoe UI" w:cs="Segoe UI"/>
          <w:color w:val="000000"/>
          <w:sz w:val="20"/>
          <w:szCs w:val="20"/>
          <w:shd w:val="clear" w:color="auto" w:fill="FFFFFF"/>
          <w:lang w:eastAsia="ro-RO"/>
        </w:rPr>
        <w:t>Cu multumiri,</w:t>
      </w:r>
      <w:r w:rsidRPr="009738B2">
        <w:rPr>
          <w:rFonts w:ascii="Segoe UI" w:eastAsia="Times New Roman" w:hAnsi="Segoe UI" w:cs="Segoe UI"/>
          <w:color w:val="000000"/>
          <w:sz w:val="20"/>
          <w:szCs w:val="20"/>
          <w:lang w:eastAsia="ro-RO"/>
        </w:rPr>
        <w:br/>
      </w:r>
      <w:r w:rsidRPr="009738B2">
        <w:rPr>
          <w:rFonts w:ascii="Segoe UI" w:eastAsia="Times New Roman" w:hAnsi="Segoe UI" w:cs="Segoe UI"/>
          <w:color w:val="000000"/>
          <w:sz w:val="20"/>
          <w:szCs w:val="20"/>
          <w:shd w:val="clear" w:color="auto" w:fill="FFFFFF"/>
          <w:lang w:eastAsia="ro-RO"/>
        </w:rPr>
        <w:t>Lect. dr. Marius Stef</w:t>
      </w:r>
    </w:p>
    <w:p w:rsidR="009738B2" w:rsidRPr="009738B2" w:rsidRDefault="009738B2" w:rsidP="009738B2">
      <w:pPr>
        <w:shd w:val="clear" w:color="auto" w:fill="FFFFFF"/>
        <w:spacing w:after="0" w:line="240" w:lineRule="auto"/>
        <w:rPr>
          <w:rFonts w:ascii="Segoe UI" w:eastAsia="Times New Roman" w:hAnsi="Segoe UI" w:cs="Segoe UI"/>
          <w:color w:val="000000"/>
          <w:sz w:val="20"/>
          <w:szCs w:val="20"/>
          <w:lang w:eastAsia="ro-RO"/>
        </w:rPr>
      </w:pPr>
      <w:r w:rsidRPr="009738B2">
        <w:rPr>
          <w:rFonts w:ascii="Segoe UI" w:eastAsia="Times New Roman" w:hAnsi="Segoe UI" w:cs="Segoe UI"/>
          <w:b/>
          <w:bCs/>
          <w:i/>
          <w:iCs/>
          <w:color w:val="0B5394"/>
          <w:sz w:val="20"/>
          <w:szCs w:val="20"/>
          <w:lang w:eastAsia="ro-RO"/>
        </w:rPr>
        <w:t>_______________________________________</w:t>
      </w:r>
      <w:r w:rsidRPr="009738B2">
        <w:rPr>
          <w:rFonts w:ascii="Segoe UI" w:eastAsia="Times New Roman" w:hAnsi="Segoe UI" w:cs="Segoe UI"/>
          <w:b/>
          <w:bCs/>
          <w:i/>
          <w:iCs/>
          <w:color w:val="0B5394"/>
          <w:sz w:val="20"/>
          <w:szCs w:val="20"/>
          <w:lang w:eastAsia="ro-RO"/>
        </w:rPr>
        <w:br/>
        <w:t>Marius STEF, PhD</w:t>
      </w:r>
      <w:r w:rsidRPr="009738B2">
        <w:rPr>
          <w:rFonts w:ascii="Segoe UI" w:eastAsia="Times New Roman" w:hAnsi="Segoe UI" w:cs="Segoe UI"/>
          <w:b/>
          <w:bCs/>
          <w:i/>
          <w:iCs/>
          <w:color w:val="0B5394"/>
          <w:sz w:val="20"/>
          <w:szCs w:val="20"/>
          <w:lang w:eastAsia="ro-RO"/>
        </w:rPr>
        <w:br/>
        <w:t>Lecturer</w:t>
      </w:r>
      <w:r w:rsidRPr="009738B2">
        <w:rPr>
          <w:rFonts w:ascii="Segoe UI" w:eastAsia="Times New Roman" w:hAnsi="Segoe UI" w:cs="Segoe UI"/>
          <w:b/>
          <w:bCs/>
          <w:i/>
          <w:iCs/>
          <w:color w:val="0B5394"/>
          <w:sz w:val="20"/>
          <w:szCs w:val="20"/>
          <w:lang w:eastAsia="ro-RO"/>
        </w:rPr>
        <w:br/>
      </w:r>
      <w:r w:rsidRPr="009738B2">
        <w:rPr>
          <w:rFonts w:ascii="Segoe UI" w:eastAsia="Times New Roman" w:hAnsi="Segoe UI" w:cs="Segoe UI"/>
          <w:color w:val="000000"/>
          <w:sz w:val="20"/>
          <w:szCs w:val="20"/>
          <w:lang w:eastAsia="ro-RO"/>
        </w:rPr>
        <w:br/>
      </w:r>
      <w:r w:rsidRPr="009738B2">
        <w:rPr>
          <w:rFonts w:ascii="Segoe UI" w:eastAsia="Times New Roman" w:hAnsi="Segoe UI" w:cs="Segoe UI"/>
          <w:noProof/>
          <w:color w:val="000000"/>
          <w:sz w:val="20"/>
          <w:szCs w:val="20"/>
          <w:lang w:eastAsia="ro-RO"/>
        </w:rPr>
        <mc:AlternateContent>
          <mc:Choice Requires="wps">
            <w:drawing>
              <wp:inline distT="0" distB="0" distL="0" distR="0" wp14:anchorId="54B8F892" wp14:editId="5724D666">
                <wp:extent cx="304800" cy="304800"/>
                <wp:effectExtent l="0" t="0" r="0" b="0"/>
                <wp:docPr id="1" name="AutoShape 1" descr="https://us-mg5.mail.yahoo.com/neo/launch?.rand=2q1bc91rj38qd#167392026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alt="Description: https://us-mg5.mail.yahoo.com/neo/launch?.rand=2q1bc91rj38qd#1673920268"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" filled="f" stroked="f">
                <o:lock v:ext="edit" aspectratio="t"/>
                <w10:anchorlock/>
              </v:rect>
            </w:pict>
          </mc:Fallback>
        </mc:AlternateContent>
      </w:r>
    </w:p>
    <w:p w:rsidR="009738B2" w:rsidRPr="009738B2" w:rsidRDefault="009738B2" w:rsidP="009738B2">
      <w:pPr>
        <w:shd w:val="clear" w:color="auto" w:fill="FFFFFF"/>
        <w:spacing w:after="0" w:line="240" w:lineRule="auto"/>
        <w:rPr>
          <w:rFonts w:ascii="Segoe UI" w:eastAsia="Times New Roman" w:hAnsi="Segoe UI" w:cs="Segoe UI"/>
          <w:color w:val="000000"/>
          <w:sz w:val="20"/>
          <w:szCs w:val="20"/>
          <w:lang w:eastAsia="ro-RO"/>
        </w:rPr>
      </w:pPr>
      <w:hyperlink r:id="rId8" w:tgtFrame="_blank" w:history="1">
        <w:r w:rsidRPr="009738B2">
          <w:rPr>
            <w:rFonts w:ascii="Segoe UI" w:eastAsia="Times New Roman" w:hAnsi="Segoe UI" w:cs="Segoe UI"/>
            <w:color w:val="196AD4"/>
            <w:sz w:val="20"/>
            <w:szCs w:val="20"/>
            <w:u w:val="single"/>
            <w:lang w:eastAsia="ro-RO"/>
          </w:rPr>
          <w:t>Faculty of Physics</w:t>
        </w:r>
      </w:hyperlink>
      <w:r w:rsidRPr="009738B2">
        <w:rPr>
          <w:rFonts w:ascii="Segoe UI" w:eastAsia="Times New Roman" w:hAnsi="Segoe UI" w:cs="Segoe UI"/>
          <w:color w:val="3D85C6"/>
          <w:sz w:val="20"/>
          <w:szCs w:val="20"/>
          <w:lang w:eastAsia="ro-RO"/>
        </w:rPr>
        <w:br/>
        <w:t>Department of Physics</w:t>
      </w:r>
    </w:p>
    <w:p w:rsidR="009738B2" w:rsidRPr="009738B2" w:rsidRDefault="009738B2" w:rsidP="009738B2">
      <w:pPr>
        <w:shd w:val="clear" w:color="auto" w:fill="FFFFFF"/>
        <w:spacing w:after="0" w:line="240" w:lineRule="auto"/>
        <w:rPr>
          <w:rFonts w:ascii="Segoe UI" w:eastAsia="Times New Roman" w:hAnsi="Segoe UI" w:cs="Segoe UI"/>
          <w:color w:val="000000"/>
          <w:sz w:val="20"/>
          <w:szCs w:val="20"/>
          <w:lang w:eastAsia="ro-RO"/>
        </w:rPr>
      </w:pPr>
      <w:hyperlink r:id="rId9" w:tgtFrame="_blank" w:history="1">
        <w:r w:rsidRPr="009738B2">
          <w:rPr>
            <w:rFonts w:ascii="Segoe UI" w:eastAsia="Times New Roman" w:hAnsi="Segoe UI" w:cs="Segoe UI"/>
            <w:color w:val="196AD4"/>
            <w:sz w:val="20"/>
            <w:szCs w:val="20"/>
            <w:u w:val="single"/>
            <w:lang w:eastAsia="ro-RO"/>
          </w:rPr>
          <w:t>West University of Timisoara</w:t>
        </w:r>
      </w:hyperlink>
    </w:p>
    <w:p w:rsidR="009738B2" w:rsidRPr="009738B2" w:rsidRDefault="009738B2" w:rsidP="009738B2">
      <w:pPr>
        <w:shd w:val="clear" w:color="auto" w:fill="FFFFFF"/>
        <w:spacing w:after="0" w:line="240" w:lineRule="auto"/>
        <w:rPr>
          <w:rFonts w:ascii="Segoe UI" w:eastAsia="Times New Roman" w:hAnsi="Segoe UI" w:cs="Segoe UI"/>
          <w:color w:val="000000"/>
          <w:sz w:val="20"/>
          <w:szCs w:val="20"/>
          <w:lang w:eastAsia="ro-RO"/>
        </w:rPr>
      </w:pPr>
      <w:r w:rsidRPr="009738B2">
        <w:rPr>
          <w:rFonts w:ascii="Segoe UI" w:eastAsia="Times New Roman" w:hAnsi="Segoe UI" w:cs="Segoe UI"/>
          <w:color w:val="3D85C6"/>
          <w:sz w:val="20"/>
          <w:szCs w:val="20"/>
          <w:lang w:eastAsia="ro-RO"/>
        </w:rPr>
        <w:t>E-mail: </w:t>
      </w:r>
      <w:hyperlink r:id="rId10" w:tgtFrame="_blank" w:history="1">
        <w:r w:rsidRPr="009738B2">
          <w:rPr>
            <w:rFonts w:ascii="Segoe UI" w:eastAsia="Times New Roman" w:hAnsi="Segoe UI" w:cs="Segoe UI"/>
            <w:color w:val="196AD4"/>
            <w:sz w:val="20"/>
            <w:szCs w:val="20"/>
            <w:u w:val="single"/>
            <w:lang w:eastAsia="ro-RO"/>
          </w:rPr>
          <w:t>marius.stef@e-uvt.ro</w:t>
        </w:r>
      </w:hyperlink>
    </w:p>
    <w:p w:rsidR="009738B2" w:rsidRPr="009738B2" w:rsidRDefault="009738B2" w:rsidP="009738B2">
      <w:pPr>
        <w:shd w:val="clear" w:color="auto" w:fill="FFFFFF"/>
        <w:spacing w:after="0" w:line="240" w:lineRule="auto"/>
        <w:rPr>
          <w:rFonts w:ascii="Segoe UI" w:eastAsia="Times New Roman" w:hAnsi="Segoe UI" w:cs="Segoe UI"/>
          <w:color w:val="000000"/>
          <w:sz w:val="20"/>
          <w:szCs w:val="20"/>
          <w:lang w:eastAsia="ro-RO"/>
        </w:rPr>
      </w:pPr>
      <w:r w:rsidRPr="009738B2">
        <w:rPr>
          <w:rFonts w:ascii="Segoe UI" w:eastAsia="Times New Roman" w:hAnsi="Segoe UI" w:cs="Segoe UI"/>
          <w:color w:val="3D85C6"/>
          <w:sz w:val="20"/>
          <w:szCs w:val="20"/>
          <w:lang w:eastAsia="ro-RO"/>
        </w:rPr>
        <w:t>Tel.: +40 256 592206; Fax. +40 256 592108</w:t>
      </w:r>
    </w:p>
    <w:p w:rsidR="009738B2" w:rsidRPr="009738B2" w:rsidRDefault="009738B2" w:rsidP="009738B2">
      <w:pPr>
        <w:shd w:val="clear" w:color="auto" w:fill="FFFFFF"/>
        <w:spacing w:after="0" w:line="240" w:lineRule="auto"/>
        <w:rPr>
          <w:rFonts w:ascii="Segoe UI" w:eastAsia="Times New Roman" w:hAnsi="Segoe UI" w:cs="Segoe UI"/>
          <w:color w:val="000000"/>
          <w:sz w:val="20"/>
          <w:szCs w:val="20"/>
          <w:lang w:eastAsia="ro-RO"/>
        </w:rPr>
      </w:pPr>
      <w:r w:rsidRPr="009738B2">
        <w:rPr>
          <w:rFonts w:ascii="Segoe UI" w:eastAsia="Times New Roman" w:hAnsi="Segoe UI" w:cs="Segoe UI"/>
          <w:color w:val="3D85C6"/>
          <w:sz w:val="20"/>
          <w:szCs w:val="20"/>
          <w:lang w:eastAsia="ro-RO"/>
        </w:rPr>
        <w:t>Bd. Vasile Parvan no.4</w:t>
      </w:r>
    </w:p>
    <w:p w:rsidR="009738B2" w:rsidRPr="009738B2" w:rsidRDefault="009738B2" w:rsidP="009738B2">
      <w:pPr>
        <w:shd w:val="clear" w:color="auto" w:fill="FFFFFF"/>
        <w:spacing w:after="0" w:line="240" w:lineRule="auto"/>
        <w:rPr>
          <w:rFonts w:ascii="Segoe UI" w:eastAsia="Times New Roman" w:hAnsi="Segoe UI" w:cs="Segoe UI"/>
          <w:color w:val="000000"/>
          <w:sz w:val="20"/>
          <w:szCs w:val="20"/>
          <w:lang w:eastAsia="ro-RO"/>
        </w:rPr>
      </w:pPr>
      <w:r w:rsidRPr="009738B2">
        <w:rPr>
          <w:rFonts w:ascii="Segoe UI" w:eastAsia="Times New Roman" w:hAnsi="Segoe UI" w:cs="Segoe UI"/>
          <w:color w:val="3D85C6"/>
          <w:sz w:val="20"/>
          <w:szCs w:val="20"/>
          <w:lang w:eastAsia="ro-RO"/>
        </w:rPr>
        <w:t>Timisoara - 300223, Romania</w:t>
      </w:r>
    </w:p>
    <w:p w:rsidR="009738B2" w:rsidRPr="009738B2" w:rsidRDefault="009738B2" w:rsidP="009738B2">
      <w:pPr>
        <w:shd w:val="clear" w:color="auto" w:fill="FFFFFF"/>
        <w:spacing w:after="0" w:line="240" w:lineRule="auto"/>
        <w:rPr>
          <w:rFonts w:ascii="Segoe UI" w:eastAsia="Times New Roman" w:hAnsi="Segoe UI" w:cs="Segoe UI"/>
          <w:color w:val="000000"/>
          <w:sz w:val="20"/>
          <w:szCs w:val="20"/>
          <w:lang w:eastAsia="ro-RO"/>
        </w:rPr>
      </w:pPr>
      <w:hyperlink r:id="rId11" w:tgtFrame="_blank" w:history="1">
        <w:r w:rsidRPr="009738B2">
          <w:rPr>
            <w:rFonts w:ascii="Segoe UI" w:eastAsia="Times New Roman" w:hAnsi="Segoe UI" w:cs="Segoe UI"/>
            <w:color w:val="3D85C6"/>
            <w:sz w:val="20"/>
            <w:szCs w:val="20"/>
            <w:u w:val="single"/>
            <w:lang w:eastAsia="ro-RO"/>
          </w:rPr>
          <w:t>http://www.physics.uvt.ro/~stef/</w:t>
        </w:r>
      </w:hyperlink>
    </w:p>
    <w:p w:rsidR="00C37AB0" w:rsidRDefault="00C37AB0">
      <w:bookmarkStart w:id="0" w:name="_GoBack"/>
      <w:bookmarkEnd w:id="0"/>
    </w:p>
    <w:sectPr w:rsidR="00C37AB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38B2"/>
    <w:rsid w:val="009738B2"/>
    <w:rsid w:val="00C37AB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6574411">
      <w:bodyDiv w:val="1"/>
      <w:marLeft w:val="0"/>
      <w:marRight w:val="0"/>
      <w:marTop w:val="0"/>
      <w:marBottom w:val="0"/>
      <w:divBdr>
        <w:top w:val="none" w:sz="0" w:space="0" w:color="auto"/>
        <w:left w:val="none" w:sz="0" w:space="0" w:color="auto"/>
        <w:bottom w:val="none" w:sz="0" w:space="0" w:color="auto"/>
        <w:right w:val="none" w:sz="0" w:space="0" w:color="auto"/>
      </w:divBdr>
      <w:divsChild>
        <w:div w:id="50007212">
          <w:marLeft w:val="0"/>
          <w:marRight w:val="0"/>
          <w:marTop w:val="0"/>
          <w:marBottom w:val="0"/>
          <w:divBdr>
            <w:top w:val="none" w:sz="0" w:space="0" w:color="auto"/>
            <w:left w:val="none" w:sz="0" w:space="0" w:color="auto"/>
            <w:bottom w:val="none" w:sz="0" w:space="0" w:color="auto"/>
            <w:right w:val="none" w:sz="0" w:space="0" w:color="auto"/>
          </w:divBdr>
          <w:divsChild>
            <w:div w:id="1664818615">
              <w:marLeft w:val="0"/>
              <w:marRight w:val="0"/>
              <w:marTop w:val="0"/>
              <w:marBottom w:val="0"/>
              <w:divBdr>
                <w:top w:val="none" w:sz="0" w:space="0" w:color="auto"/>
                <w:left w:val="none" w:sz="0" w:space="0" w:color="auto"/>
                <w:bottom w:val="none" w:sz="0" w:space="0" w:color="auto"/>
                <w:right w:val="none" w:sz="0" w:space="0" w:color="auto"/>
              </w:divBdr>
              <w:divsChild>
                <w:div w:id="1682394397">
                  <w:marLeft w:val="0"/>
                  <w:marRight w:val="0"/>
                  <w:marTop w:val="0"/>
                  <w:marBottom w:val="0"/>
                  <w:divBdr>
                    <w:top w:val="none" w:sz="0" w:space="0" w:color="auto"/>
                    <w:left w:val="none" w:sz="0" w:space="0" w:color="auto"/>
                    <w:bottom w:val="none" w:sz="0" w:space="0" w:color="auto"/>
                    <w:right w:val="none" w:sz="0" w:space="0" w:color="auto"/>
                  </w:divBdr>
                  <w:divsChild>
                    <w:div w:id="1327175467">
                      <w:marLeft w:val="0"/>
                      <w:marRight w:val="0"/>
                      <w:marTop w:val="0"/>
                      <w:marBottom w:val="0"/>
                      <w:divBdr>
                        <w:top w:val="none" w:sz="0" w:space="0" w:color="auto"/>
                        <w:left w:val="none" w:sz="0" w:space="0" w:color="auto"/>
                        <w:bottom w:val="none" w:sz="0" w:space="0" w:color="auto"/>
                        <w:right w:val="none" w:sz="0" w:space="0" w:color="auto"/>
                      </w:divBdr>
                      <w:divsChild>
                        <w:div w:id="1408723914">
                          <w:marLeft w:val="0"/>
                          <w:marRight w:val="0"/>
                          <w:marTop w:val="0"/>
                          <w:marBottom w:val="0"/>
                          <w:divBdr>
                            <w:top w:val="none" w:sz="0" w:space="0" w:color="auto"/>
                            <w:left w:val="none" w:sz="0" w:space="0" w:color="auto"/>
                            <w:bottom w:val="none" w:sz="0" w:space="0" w:color="auto"/>
                            <w:right w:val="none" w:sz="0" w:space="0" w:color="auto"/>
                          </w:divBdr>
                          <w:divsChild>
                            <w:div w:id="1942830794">
                              <w:marLeft w:val="0"/>
                              <w:marRight w:val="0"/>
                              <w:marTop w:val="0"/>
                              <w:marBottom w:val="0"/>
                              <w:divBdr>
                                <w:top w:val="none" w:sz="0" w:space="0" w:color="auto"/>
                                <w:left w:val="none" w:sz="0" w:space="0" w:color="auto"/>
                                <w:bottom w:val="none" w:sz="0" w:space="0" w:color="auto"/>
                                <w:right w:val="none" w:sz="0" w:space="0" w:color="auto"/>
                              </w:divBdr>
                              <w:divsChild>
                                <w:div w:id="771558447">
                                  <w:marLeft w:val="0"/>
                                  <w:marRight w:val="0"/>
                                  <w:marTop w:val="0"/>
                                  <w:marBottom w:val="0"/>
                                  <w:divBdr>
                                    <w:top w:val="none" w:sz="0" w:space="0" w:color="auto"/>
                                    <w:left w:val="none" w:sz="0" w:space="0" w:color="auto"/>
                                    <w:bottom w:val="none" w:sz="0" w:space="0" w:color="auto"/>
                                    <w:right w:val="none" w:sz="0" w:space="0" w:color="auto"/>
                                  </w:divBdr>
                                  <w:divsChild>
                                    <w:div w:id="37358570">
                                      <w:marLeft w:val="0"/>
                                      <w:marRight w:val="0"/>
                                      <w:marTop w:val="0"/>
                                      <w:marBottom w:val="0"/>
                                      <w:divBdr>
                                        <w:top w:val="none" w:sz="0" w:space="0" w:color="auto"/>
                                        <w:left w:val="none" w:sz="0" w:space="0" w:color="auto"/>
                                        <w:bottom w:val="none" w:sz="0" w:space="0" w:color="auto"/>
                                        <w:right w:val="none" w:sz="0" w:space="0" w:color="auto"/>
                                      </w:divBdr>
                                      <w:divsChild>
                                        <w:div w:id="1037898073">
                                          <w:marLeft w:val="0"/>
                                          <w:marRight w:val="0"/>
                                          <w:marTop w:val="0"/>
                                          <w:marBottom w:val="0"/>
                                          <w:divBdr>
                                            <w:top w:val="none" w:sz="0" w:space="0" w:color="auto"/>
                                            <w:left w:val="none" w:sz="0" w:space="0" w:color="auto"/>
                                            <w:bottom w:val="none" w:sz="0" w:space="0" w:color="auto"/>
                                            <w:right w:val="none" w:sz="0" w:space="0" w:color="auto"/>
                                          </w:divBdr>
                                          <w:divsChild>
                                            <w:div w:id="887571709">
                                              <w:marLeft w:val="0"/>
                                              <w:marRight w:val="0"/>
                                              <w:marTop w:val="0"/>
                                              <w:marBottom w:val="0"/>
                                              <w:divBdr>
                                                <w:top w:val="none" w:sz="0" w:space="0" w:color="auto"/>
                                                <w:left w:val="none" w:sz="0" w:space="0" w:color="auto"/>
                                                <w:bottom w:val="none" w:sz="0" w:space="0" w:color="auto"/>
                                                <w:right w:val="none" w:sz="0" w:space="0" w:color="auto"/>
                                              </w:divBdr>
                                            </w:div>
                                            <w:div w:id="815999427">
                                              <w:marLeft w:val="0"/>
                                              <w:marRight w:val="0"/>
                                              <w:marTop w:val="0"/>
                                              <w:marBottom w:val="0"/>
                                              <w:divBdr>
                                                <w:top w:val="none" w:sz="0" w:space="0" w:color="auto"/>
                                                <w:left w:val="none" w:sz="0" w:space="0" w:color="auto"/>
                                                <w:bottom w:val="none" w:sz="0" w:space="0" w:color="auto"/>
                                                <w:right w:val="none" w:sz="0" w:space="0" w:color="auto"/>
                                              </w:divBdr>
                                            </w:div>
                                            <w:div w:id="781996763">
                                              <w:marLeft w:val="0"/>
                                              <w:marRight w:val="0"/>
                                              <w:marTop w:val="0"/>
                                              <w:marBottom w:val="0"/>
                                              <w:divBdr>
                                                <w:top w:val="none" w:sz="0" w:space="0" w:color="auto"/>
                                                <w:left w:val="none" w:sz="0" w:space="0" w:color="auto"/>
                                                <w:bottom w:val="none" w:sz="0" w:space="0" w:color="auto"/>
                                                <w:right w:val="none" w:sz="0" w:space="0" w:color="auto"/>
                                              </w:divBdr>
                                            </w:div>
                                            <w:div w:id="878778725">
                                              <w:marLeft w:val="0"/>
                                              <w:marRight w:val="0"/>
                                              <w:marTop w:val="0"/>
                                              <w:marBottom w:val="0"/>
                                              <w:divBdr>
                                                <w:top w:val="none" w:sz="0" w:space="0" w:color="auto"/>
                                                <w:left w:val="none" w:sz="0" w:space="0" w:color="auto"/>
                                                <w:bottom w:val="none" w:sz="0" w:space="0" w:color="auto"/>
                                                <w:right w:val="none" w:sz="0" w:space="0" w:color="auto"/>
                                              </w:divBdr>
                                            </w:div>
                                            <w:div w:id="1476029175">
                                              <w:marLeft w:val="0"/>
                                              <w:marRight w:val="0"/>
                                              <w:marTop w:val="0"/>
                                              <w:marBottom w:val="0"/>
                                              <w:divBdr>
                                                <w:top w:val="none" w:sz="0" w:space="0" w:color="auto"/>
                                                <w:left w:val="none" w:sz="0" w:space="0" w:color="auto"/>
                                                <w:bottom w:val="none" w:sz="0" w:space="0" w:color="auto"/>
                                                <w:right w:val="none" w:sz="0" w:space="0" w:color="auto"/>
                                              </w:divBdr>
                                            </w:div>
                                            <w:div w:id="862397395">
                                              <w:marLeft w:val="0"/>
                                              <w:marRight w:val="0"/>
                                              <w:marTop w:val="0"/>
                                              <w:marBottom w:val="0"/>
                                              <w:divBdr>
                                                <w:top w:val="none" w:sz="0" w:space="0" w:color="auto"/>
                                                <w:left w:val="none" w:sz="0" w:space="0" w:color="auto"/>
                                                <w:bottom w:val="none" w:sz="0" w:space="0" w:color="auto"/>
                                                <w:right w:val="none" w:sz="0" w:space="0" w:color="auto"/>
                                              </w:divBdr>
                                            </w:div>
                                            <w:div w:id="203083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hysics.uvt.ro/"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physics.uvt.ro/salceanu/"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marius.stef@e-uvt.ro" TargetMode="External"/><Relationship Id="rId11" Type="http://schemas.openxmlformats.org/officeDocument/2006/relationships/hyperlink" Target="http://www.physics.uvt.ro/~stef/" TargetMode="External"/><Relationship Id="rId5" Type="http://schemas.openxmlformats.org/officeDocument/2006/relationships/hyperlink" Target="mailto:marius_stef2002@yahoo.com" TargetMode="External"/><Relationship Id="rId10" Type="http://schemas.openxmlformats.org/officeDocument/2006/relationships/hyperlink" Target="mailto:%20marius.stef@e-uvt.ro" TargetMode="External"/><Relationship Id="rId4" Type="http://schemas.openxmlformats.org/officeDocument/2006/relationships/webSettings" Target="webSettings.xml"/><Relationship Id="rId9" Type="http://schemas.openxmlformats.org/officeDocument/2006/relationships/hyperlink" Target="http://www.uvt.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2016-03-27T15:06:00Z</dcterms:created>
  <dcterms:modified xsi:type="dcterms:W3CDTF">2016-03-27T15:07:00Z</dcterms:modified>
</cp:coreProperties>
</file>